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CF29" w14:textId="1E101BDC" w:rsidR="00A276CA" w:rsidRDefault="00A276CA" w:rsidP="000B783D">
      <w:pPr>
        <w:jc w:val="center"/>
        <w:rPr>
          <w:sz w:val="28"/>
          <w:szCs w:val="28"/>
        </w:rPr>
      </w:pPr>
      <w:r w:rsidRPr="000B783D">
        <w:rPr>
          <w:sz w:val="28"/>
          <w:szCs w:val="28"/>
        </w:rPr>
        <w:t>D</w:t>
      </w:r>
      <w:r w:rsidR="00F31A2E">
        <w:rPr>
          <w:sz w:val="28"/>
          <w:szCs w:val="28"/>
        </w:rPr>
        <w:t>elaware</w:t>
      </w:r>
      <w:r w:rsidR="00701722">
        <w:rPr>
          <w:sz w:val="28"/>
          <w:szCs w:val="28"/>
        </w:rPr>
        <w:t xml:space="preserve"> </w:t>
      </w:r>
      <w:r w:rsidRPr="000B783D">
        <w:rPr>
          <w:sz w:val="28"/>
          <w:szCs w:val="28"/>
        </w:rPr>
        <w:t xml:space="preserve">PHL </w:t>
      </w:r>
      <w:r w:rsidR="00F31A2E">
        <w:rPr>
          <w:sz w:val="28"/>
          <w:szCs w:val="28"/>
        </w:rPr>
        <w:t>Morale Committee</w:t>
      </w:r>
      <w:r w:rsidRPr="000B783D">
        <w:rPr>
          <w:sz w:val="28"/>
          <w:szCs w:val="28"/>
        </w:rPr>
        <w:t xml:space="preserve"> Event</w:t>
      </w:r>
      <w:r w:rsidR="00F31A2E">
        <w:rPr>
          <w:sz w:val="28"/>
          <w:szCs w:val="28"/>
        </w:rPr>
        <w:t>s</w:t>
      </w:r>
      <w:r w:rsidRPr="000B783D">
        <w:rPr>
          <w:sz w:val="28"/>
          <w:szCs w:val="28"/>
        </w:rPr>
        <w:t xml:space="preserve"> and Activities</w:t>
      </w:r>
    </w:p>
    <w:p w14:paraId="7DF024B5" w14:textId="77777777" w:rsidR="00476247" w:rsidRDefault="00476247" w:rsidP="000B783D">
      <w:pPr>
        <w:jc w:val="center"/>
        <w:rPr>
          <w:sz w:val="28"/>
          <w:szCs w:val="28"/>
        </w:rPr>
      </w:pPr>
    </w:p>
    <w:p w14:paraId="7F6BDBBF" w14:textId="104DC12B" w:rsidR="00840093" w:rsidRDefault="00840093" w:rsidP="00EA128E">
      <w:pPr>
        <w:spacing w:after="100" w:afterAutospacing="1"/>
        <w:rPr>
          <w:b/>
          <w:bCs/>
        </w:rPr>
      </w:pPr>
      <w:r>
        <w:rPr>
          <w:b/>
          <w:bCs/>
        </w:rPr>
        <w:t xml:space="preserve">Below is a list of activities </w:t>
      </w:r>
      <w:r w:rsidR="003620BA">
        <w:rPr>
          <w:b/>
          <w:bCs/>
        </w:rPr>
        <w:t xml:space="preserve">Delaware Public Health Laboratory </w:t>
      </w:r>
      <w:r w:rsidR="008A7B9E">
        <w:rPr>
          <w:b/>
          <w:bCs/>
        </w:rPr>
        <w:t xml:space="preserve">has utilized to encourage </w:t>
      </w:r>
      <w:r w:rsidR="00C23BB1">
        <w:rPr>
          <w:b/>
          <w:bCs/>
        </w:rPr>
        <w:t xml:space="preserve">cross section involvement, </w:t>
      </w:r>
      <w:r w:rsidR="00F139DB">
        <w:rPr>
          <w:b/>
          <w:bCs/>
        </w:rPr>
        <w:t xml:space="preserve">boost morale, and relieve stress. This list is not exhaustive and </w:t>
      </w:r>
      <w:r w:rsidR="007F2359">
        <w:rPr>
          <w:b/>
          <w:bCs/>
        </w:rPr>
        <w:t xml:space="preserve">is just provides examples of activities. </w:t>
      </w:r>
    </w:p>
    <w:p w14:paraId="004488BB" w14:textId="6B5D900B" w:rsidR="0025597A" w:rsidRDefault="0025597A" w:rsidP="00EA128E">
      <w:pPr>
        <w:spacing w:after="100" w:afterAutospacing="1"/>
        <w:rPr>
          <w:b/>
          <w:bCs/>
        </w:rPr>
      </w:pPr>
      <w:r w:rsidRPr="00C543A2">
        <w:rPr>
          <w:b/>
          <w:bCs/>
        </w:rPr>
        <w:t>Fun activities</w:t>
      </w:r>
    </w:p>
    <w:p w14:paraId="119E9186" w14:textId="06B97E2E" w:rsidR="00EF79BD" w:rsidRDefault="00A416AB" w:rsidP="002A1501">
      <w:pPr>
        <w:pStyle w:val="ListParagraph"/>
        <w:numPr>
          <w:ilvl w:val="2"/>
          <w:numId w:val="37"/>
        </w:numPr>
        <w:spacing w:after="100" w:afterAutospacing="1"/>
        <w:ind w:left="540" w:hanging="270"/>
        <w:rPr>
          <w:b/>
          <w:bCs/>
        </w:rPr>
      </w:pPr>
      <w:r w:rsidRPr="002A1501">
        <w:rPr>
          <w:b/>
          <w:bCs/>
        </w:rPr>
        <w:t xml:space="preserve">Fun activities held throughout the year </w:t>
      </w:r>
      <w:r w:rsidR="007F2359" w:rsidRPr="002A1501">
        <w:rPr>
          <w:b/>
          <w:bCs/>
        </w:rPr>
        <w:t xml:space="preserve">that can just be for fun or could be fundraisers. </w:t>
      </w:r>
    </w:p>
    <w:p w14:paraId="190A1BA4" w14:textId="77777777" w:rsidR="002A1501" w:rsidRPr="002A1501" w:rsidRDefault="002A1501" w:rsidP="002A1501">
      <w:pPr>
        <w:pStyle w:val="ListParagraph"/>
        <w:numPr>
          <w:ilvl w:val="2"/>
          <w:numId w:val="37"/>
        </w:numPr>
        <w:spacing w:after="100" w:afterAutospacing="1"/>
        <w:rPr>
          <w:b/>
          <w:bCs/>
        </w:rPr>
      </w:pPr>
      <w:r w:rsidRPr="002A1501">
        <w:rPr>
          <w:b/>
          <w:bCs/>
        </w:rPr>
        <w:t>Spirit week</w:t>
      </w:r>
    </w:p>
    <w:p w14:paraId="0C07C5E2" w14:textId="77777777" w:rsidR="002A1501" w:rsidRDefault="002A1501" w:rsidP="002A1501">
      <w:pPr>
        <w:numPr>
          <w:ilvl w:val="3"/>
          <w:numId w:val="37"/>
        </w:numPr>
        <w:spacing w:after="100" w:afterAutospacing="1"/>
      </w:pPr>
      <w:r w:rsidRPr="00A276CA">
        <w:t xml:space="preserve">Partner in crime. </w:t>
      </w:r>
    </w:p>
    <w:p w14:paraId="213F2DF8" w14:textId="77777777" w:rsidR="002A1501" w:rsidRPr="00A276CA" w:rsidRDefault="002A1501" w:rsidP="002A1501">
      <w:pPr>
        <w:numPr>
          <w:ilvl w:val="4"/>
          <w:numId w:val="37"/>
        </w:numPr>
        <w:spacing w:after="100" w:afterAutospacing="1"/>
      </w:pPr>
      <w:r>
        <w:t>Work with randomly assigned partner to solve scavenger hunt</w:t>
      </w:r>
    </w:p>
    <w:p w14:paraId="0FD345C8" w14:textId="77777777" w:rsidR="002A1501" w:rsidRDefault="002A1501" w:rsidP="002A1501">
      <w:pPr>
        <w:numPr>
          <w:ilvl w:val="3"/>
          <w:numId w:val="37"/>
        </w:numPr>
        <w:spacing w:after="100" w:afterAutospacing="1"/>
      </w:pPr>
      <w:r w:rsidRPr="00A276CA">
        <w:t xml:space="preserve">Twin Day </w:t>
      </w:r>
    </w:p>
    <w:p w14:paraId="3728D675" w14:textId="38816CAA" w:rsidR="002A1501" w:rsidRPr="00A276CA" w:rsidRDefault="002A1501" w:rsidP="002A1501">
      <w:pPr>
        <w:numPr>
          <w:ilvl w:val="3"/>
          <w:numId w:val="37"/>
        </w:numPr>
        <w:spacing w:after="100" w:afterAutospacing="1"/>
      </w:pPr>
      <w:r w:rsidRPr="00A276CA">
        <w:t>Crazy Sock</w:t>
      </w:r>
      <w:r w:rsidR="004776B4">
        <w:t>/ hat/ hair day</w:t>
      </w:r>
    </w:p>
    <w:p w14:paraId="138361CD" w14:textId="77777777" w:rsidR="002A1501" w:rsidRDefault="002A1501" w:rsidP="002A1501">
      <w:pPr>
        <w:numPr>
          <w:ilvl w:val="3"/>
          <w:numId w:val="37"/>
        </w:numPr>
        <w:spacing w:after="100" w:afterAutospacing="1"/>
      </w:pPr>
      <w:r>
        <w:t>PJ day</w:t>
      </w:r>
    </w:p>
    <w:p w14:paraId="324BC02D" w14:textId="77777777" w:rsidR="002A1501" w:rsidRDefault="002A1501" w:rsidP="002A1501">
      <w:pPr>
        <w:numPr>
          <w:ilvl w:val="3"/>
          <w:numId w:val="37"/>
        </w:numPr>
        <w:spacing w:after="100" w:afterAutospacing="1"/>
      </w:pPr>
      <w:r>
        <w:t>Color Day</w:t>
      </w:r>
    </w:p>
    <w:p w14:paraId="5C8B3B7C" w14:textId="34B3CA47" w:rsidR="004776B4" w:rsidRDefault="004776B4" w:rsidP="004776B4">
      <w:pPr>
        <w:numPr>
          <w:ilvl w:val="4"/>
          <w:numId w:val="37"/>
        </w:numPr>
        <w:spacing w:after="100" w:afterAutospacing="1"/>
      </w:pPr>
      <w:r>
        <w:t>Each section wears a different color</w:t>
      </w:r>
    </w:p>
    <w:p w14:paraId="1F185BDC" w14:textId="77777777" w:rsidR="002A1501" w:rsidRDefault="002A1501" w:rsidP="002A1501">
      <w:pPr>
        <w:pStyle w:val="ListParagraph"/>
        <w:numPr>
          <w:ilvl w:val="3"/>
          <w:numId w:val="37"/>
        </w:numPr>
        <w:spacing w:after="100" w:afterAutospacing="1" w:line="240" w:lineRule="auto"/>
      </w:pPr>
      <w:r>
        <w:t>Wig day</w:t>
      </w:r>
    </w:p>
    <w:p w14:paraId="79CF465A" w14:textId="77777777" w:rsidR="004776B4" w:rsidRDefault="002A1501" w:rsidP="00EA128E">
      <w:pPr>
        <w:pStyle w:val="ListParagraph"/>
        <w:numPr>
          <w:ilvl w:val="3"/>
          <w:numId w:val="37"/>
        </w:numPr>
        <w:spacing w:after="100" w:afterAutospacing="1" w:line="240" w:lineRule="auto"/>
      </w:pPr>
      <w:r>
        <w:t>Jersey day/ sports day</w:t>
      </w:r>
    </w:p>
    <w:p w14:paraId="5433989A" w14:textId="77777777" w:rsidR="0042698E" w:rsidRDefault="0042698E" w:rsidP="0042698E">
      <w:pPr>
        <w:pStyle w:val="ListParagraph"/>
        <w:spacing w:after="100" w:afterAutospacing="1" w:line="240" w:lineRule="auto"/>
        <w:ind w:left="1440"/>
      </w:pPr>
    </w:p>
    <w:p w14:paraId="0017A5FA" w14:textId="2DFA63B1" w:rsidR="0068210C" w:rsidRPr="004776B4" w:rsidRDefault="0068210C" w:rsidP="0042698E">
      <w:pPr>
        <w:pStyle w:val="ListParagraph"/>
        <w:numPr>
          <w:ilvl w:val="2"/>
          <w:numId w:val="37"/>
        </w:numPr>
        <w:spacing w:after="100" w:afterAutospacing="1" w:line="240" w:lineRule="auto"/>
      </w:pPr>
      <w:r w:rsidRPr="004776B4">
        <w:rPr>
          <w:b/>
          <w:bCs/>
        </w:rPr>
        <w:t>Food Contests</w:t>
      </w:r>
      <w:r w:rsidR="002F09A5" w:rsidRPr="004776B4">
        <w:rPr>
          <w:b/>
          <w:bCs/>
        </w:rPr>
        <w:t>/ Activities</w:t>
      </w:r>
    </w:p>
    <w:p w14:paraId="5BD04BCC" w14:textId="77777777" w:rsidR="003C69EF" w:rsidRDefault="003C69EF" w:rsidP="0042698E">
      <w:pPr>
        <w:pStyle w:val="ListParagraph"/>
        <w:numPr>
          <w:ilvl w:val="3"/>
          <w:numId w:val="37"/>
        </w:numPr>
        <w:spacing w:after="100" w:afterAutospacing="1" w:line="240" w:lineRule="auto"/>
      </w:pPr>
      <w:r>
        <w:t xml:space="preserve">Soup </w:t>
      </w:r>
      <w:proofErr w:type="gramStart"/>
      <w:r>
        <w:t>cook</w:t>
      </w:r>
      <w:proofErr w:type="gramEnd"/>
      <w:r>
        <w:t xml:space="preserve"> off</w:t>
      </w:r>
    </w:p>
    <w:p w14:paraId="60F8BCB4" w14:textId="77777777" w:rsidR="003C69EF" w:rsidRDefault="003C69EF" w:rsidP="0042698E">
      <w:pPr>
        <w:pStyle w:val="ListParagraph"/>
        <w:numPr>
          <w:ilvl w:val="3"/>
          <w:numId w:val="37"/>
        </w:numPr>
        <w:spacing w:after="100" w:afterAutospacing="1" w:line="240" w:lineRule="auto"/>
      </w:pPr>
      <w:r>
        <w:t>Chili cook off</w:t>
      </w:r>
      <w:r w:rsidRPr="00C2756F">
        <w:t xml:space="preserve"> </w:t>
      </w:r>
    </w:p>
    <w:p w14:paraId="7A05E312" w14:textId="77777777" w:rsidR="0042698E" w:rsidRDefault="003C69EF" w:rsidP="00EA128E">
      <w:pPr>
        <w:pStyle w:val="ListParagraph"/>
        <w:numPr>
          <w:ilvl w:val="3"/>
          <w:numId w:val="37"/>
        </w:numPr>
        <w:spacing w:after="100" w:afterAutospacing="1" w:line="240" w:lineRule="auto"/>
      </w:pPr>
      <w:r>
        <w:t>Hot cocoa social</w:t>
      </w:r>
    </w:p>
    <w:p w14:paraId="48F78E54" w14:textId="77777777" w:rsidR="0042698E" w:rsidRDefault="0042698E" w:rsidP="0042698E">
      <w:pPr>
        <w:pStyle w:val="ListParagraph"/>
        <w:spacing w:after="100" w:afterAutospacing="1" w:line="240" w:lineRule="auto"/>
        <w:ind w:left="1440"/>
      </w:pPr>
    </w:p>
    <w:p w14:paraId="5FE668C1" w14:textId="057BD0CC" w:rsidR="002F09A5" w:rsidRPr="0042698E" w:rsidRDefault="002F09A5" w:rsidP="0042698E">
      <w:pPr>
        <w:pStyle w:val="ListParagraph"/>
        <w:numPr>
          <w:ilvl w:val="2"/>
          <w:numId w:val="37"/>
        </w:numPr>
        <w:spacing w:after="100" w:afterAutospacing="1" w:line="240" w:lineRule="auto"/>
      </w:pPr>
      <w:r w:rsidRPr="0042698E">
        <w:rPr>
          <w:b/>
          <w:bCs/>
        </w:rPr>
        <w:t>Lab Week or other science days</w:t>
      </w:r>
    </w:p>
    <w:p w14:paraId="4A7CBCE2" w14:textId="77777777" w:rsidR="003C69EF" w:rsidRDefault="003C69EF" w:rsidP="0042698E">
      <w:pPr>
        <w:pStyle w:val="ListParagraph"/>
        <w:numPr>
          <w:ilvl w:val="3"/>
          <w:numId w:val="37"/>
        </w:numPr>
        <w:spacing w:after="100" w:afterAutospacing="1" w:line="240" w:lineRule="auto"/>
      </w:pPr>
      <w:r>
        <w:t>Egg hunt</w:t>
      </w:r>
    </w:p>
    <w:p w14:paraId="43CC66AB" w14:textId="331938B1" w:rsidR="003C69EF" w:rsidRDefault="003C69EF" w:rsidP="0042698E">
      <w:pPr>
        <w:pStyle w:val="ListParagraph"/>
        <w:numPr>
          <w:ilvl w:val="3"/>
          <w:numId w:val="37"/>
        </w:numPr>
        <w:spacing w:after="100" w:afterAutospacing="1" w:line="240" w:lineRule="auto"/>
      </w:pPr>
      <w:r>
        <w:t>Scavenger hun</w:t>
      </w:r>
      <w:r w:rsidR="00E1225A">
        <w:t>t</w:t>
      </w:r>
    </w:p>
    <w:p w14:paraId="138B7F6C" w14:textId="77777777" w:rsidR="003C69EF" w:rsidRDefault="003C69EF" w:rsidP="0042698E">
      <w:pPr>
        <w:pStyle w:val="ListParagraph"/>
        <w:numPr>
          <w:ilvl w:val="3"/>
          <w:numId w:val="37"/>
        </w:numPr>
        <w:spacing w:after="100" w:afterAutospacing="1" w:line="240" w:lineRule="auto"/>
      </w:pPr>
      <w:r>
        <w:t>Close up picture guessing game</w:t>
      </w:r>
    </w:p>
    <w:p w14:paraId="69A408C8" w14:textId="77777777" w:rsidR="003C69EF" w:rsidRDefault="003C69EF" w:rsidP="0042698E">
      <w:pPr>
        <w:pStyle w:val="ListParagraph"/>
        <w:numPr>
          <w:ilvl w:val="3"/>
          <w:numId w:val="37"/>
        </w:numPr>
        <w:spacing w:after="100" w:afterAutospacing="1" w:line="240" w:lineRule="auto"/>
      </w:pPr>
      <w:r>
        <w:t>Wordsearch/ crossword</w:t>
      </w:r>
    </w:p>
    <w:p w14:paraId="54F1C37C" w14:textId="77777777" w:rsidR="003C69EF" w:rsidRDefault="003C69EF" w:rsidP="0042698E">
      <w:pPr>
        <w:pStyle w:val="ListParagraph"/>
        <w:numPr>
          <w:ilvl w:val="3"/>
          <w:numId w:val="37"/>
        </w:numPr>
        <w:spacing w:after="100" w:afterAutospacing="1" w:line="240" w:lineRule="auto"/>
      </w:pPr>
      <w:r>
        <w:t>Guess who it is based on a photo (pet, baby picture, etc.)</w:t>
      </w:r>
    </w:p>
    <w:p w14:paraId="59E55C4A" w14:textId="77777777" w:rsidR="003C69EF" w:rsidRDefault="003C69EF" w:rsidP="0042698E">
      <w:pPr>
        <w:pStyle w:val="ListParagraph"/>
        <w:numPr>
          <w:ilvl w:val="3"/>
          <w:numId w:val="37"/>
        </w:numPr>
        <w:spacing w:after="100" w:afterAutospacing="1" w:line="240" w:lineRule="auto"/>
      </w:pPr>
      <w:r>
        <w:t xml:space="preserve">Corn Hole </w:t>
      </w:r>
    </w:p>
    <w:p w14:paraId="4F126078" w14:textId="77777777" w:rsidR="003C69EF" w:rsidRDefault="003C69EF" w:rsidP="0042698E">
      <w:pPr>
        <w:pStyle w:val="ListParagraph"/>
        <w:numPr>
          <w:ilvl w:val="3"/>
          <w:numId w:val="37"/>
        </w:numPr>
        <w:spacing w:after="100" w:afterAutospacing="1" w:line="240" w:lineRule="auto"/>
      </w:pPr>
      <w:r>
        <w:t>Trivia/ Family Feud</w:t>
      </w:r>
    </w:p>
    <w:p w14:paraId="7145AB17" w14:textId="77777777" w:rsidR="0042698E" w:rsidRDefault="003C69EF" w:rsidP="00EA128E">
      <w:pPr>
        <w:pStyle w:val="ListParagraph"/>
        <w:numPr>
          <w:ilvl w:val="3"/>
          <w:numId w:val="37"/>
        </w:numPr>
        <w:spacing w:after="100" w:afterAutospacing="1" w:line="240" w:lineRule="auto"/>
      </w:pPr>
      <w:r>
        <w:t xml:space="preserve">Pipetting competition </w:t>
      </w:r>
    </w:p>
    <w:p w14:paraId="2AF428BB" w14:textId="77777777" w:rsidR="0042698E" w:rsidRDefault="0042698E" w:rsidP="0042698E">
      <w:pPr>
        <w:pStyle w:val="ListParagraph"/>
        <w:spacing w:after="100" w:afterAutospacing="1" w:line="240" w:lineRule="auto"/>
        <w:ind w:left="1440"/>
      </w:pPr>
    </w:p>
    <w:p w14:paraId="27993EF5" w14:textId="77777777" w:rsidR="0042698E" w:rsidRPr="0042698E" w:rsidRDefault="002F09A5" w:rsidP="0042698E">
      <w:pPr>
        <w:pStyle w:val="ListParagraph"/>
        <w:numPr>
          <w:ilvl w:val="2"/>
          <w:numId w:val="37"/>
        </w:numPr>
        <w:spacing w:after="100" w:afterAutospacing="1" w:line="240" w:lineRule="auto"/>
      </w:pPr>
      <w:r w:rsidRPr="0042698E">
        <w:rPr>
          <w:b/>
          <w:bCs/>
        </w:rPr>
        <w:t>Employee Retreat</w:t>
      </w:r>
    </w:p>
    <w:p w14:paraId="0C62C4F9" w14:textId="77777777" w:rsidR="0042698E" w:rsidRDefault="00B31754" w:rsidP="0042698E">
      <w:pPr>
        <w:pStyle w:val="ListParagraph"/>
        <w:numPr>
          <w:ilvl w:val="3"/>
          <w:numId w:val="37"/>
        </w:numPr>
        <w:spacing w:after="100" w:afterAutospacing="1" w:line="240" w:lineRule="auto"/>
      </w:pPr>
      <w:r>
        <w:t xml:space="preserve">A day to enjoy fun and activities. </w:t>
      </w:r>
      <w:r w:rsidR="0042698E">
        <w:t>This can take place at different locations.</w:t>
      </w:r>
    </w:p>
    <w:p w14:paraId="6F47DB9A" w14:textId="77777777" w:rsidR="0042698E" w:rsidRDefault="00B31754" w:rsidP="0042698E">
      <w:pPr>
        <w:pStyle w:val="ListParagraph"/>
        <w:numPr>
          <w:ilvl w:val="4"/>
          <w:numId w:val="37"/>
        </w:numPr>
        <w:spacing w:after="100" w:afterAutospacing="1" w:line="240" w:lineRule="auto"/>
      </w:pPr>
      <w:r>
        <w:t>State Park</w:t>
      </w:r>
    </w:p>
    <w:p w14:paraId="11625D3C" w14:textId="77777777" w:rsidR="0042698E" w:rsidRDefault="00B31754" w:rsidP="0042698E">
      <w:pPr>
        <w:pStyle w:val="ListParagraph"/>
        <w:numPr>
          <w:ilvl w:val="4"/>
          <w:numId w:val="37"/>
        </w:numPr>
        <w:spacing w:after="100" w:afterAutospacing="1" w:line="240" w:lineRule="auto"/>
      </w:pPr>
      <w:r>
        <w:t>Museum</w:t>
      </w:r>
    </w:p>
    <w:p w14:paraId="6E9469F7" w14:textId="77777777" w:rsidR="0077469F" w:rsidRDefault="00B31754" w:rsidP="00EA128E">
      <w:pPr>
        <w:pStyle w:val="ListParagraph"/>
        <w:numPr>
          <w:ilvl w:val="4"/>
          <w:numId w:val="37"/>
        </w:numPr>
        <w:spacing w:after="100" w:afterAutospacing="1" w:line="240" w:lineRule="auto"/>
      </w:pPr>
      <w:r>
        <w:t>Wildlife Preserve</w:t>
      </w:r>
    </w:p>
    <w:p w14:paraId="582C985A" w14:textId="77777777" w:rsidR="00E6034A" w:rsidRDefault="00E6034A" w:rsidP="00E6034A">
      <w:pPr>
        <w:pStyle w:val="ListParagraph"/>
        <w:spacing w:after="100" w:afterAutospacing="1" w:line="240" w:lineRule="auto"/>
        <w:ind w:left="1800"/>
      </w:pPr>
    </w:p>
    <w:p w14:paraId="64229547" w14:textId="1D234ED8" w:rsidR="002F09A5" w:rsidRPr="0077469F" w:rsidRDefault="002F09A5" w:rsidP="0077469F">
      <w:pPr>
        <w:pStyle w:val="ListParagraph"/>
        <w:numPr>
          <w:ilvl w:val="2"/>
          <w:numId w:val="37"/>
        </w:numPr>
        <w:spacing w:after="100" w:afterAutospacing="1" w:line="240" w:lineRule="auto"/>
      </w:pPr>
      <w:r w:rsidRPr="0077469F">
        <w:rPr>
          <w:b/>
          <w:bCs/>
        </w:rPr>
        <w:t>National Celebratory days</w:t>
      </w:r>
    </w:p>
    <w:p w14:paraId="7838D66D" w14:textId="77777777" w:rsidR="00B31754" w:rsidRDefault="00B31754" w:rsidP="009A6856">
      <w:pPr>
        <w:pStyle w:val="ListParagraph"/>
        <w:numPr>
          <w:ilvl w:val="4"/>
          <w:numId w:val="37"/>
        </w:numPr>
        <w:spacing w:after="100" w:afterAutospacing="1" w:line="240" w:lineRule="auto"/>
      </w:pPr>
      <w:r>
        <w:t>National doughnut day</w:t>
      </w:r>
    </w:p>
    <w:p w14:paraId="37870AF6" w14:textId="77777777" w:rsidR="00B31754" w:rsidRDefault="00B31754" w:rsidP="009A6856">
      <w:pPr>
        <w:pStyle w:val="ListParagraph"/>
        <w:numPr>
          <w:ilvl w:val="4"/>
          <w:numId w:val="37"/>
        </w:numPr>
        <w:spacing w:after="100" w:afterAutospacing="1" w:line="240" w:lineRule="auto"/>
      </w:pPr>
      <w:r>
        <w:lastRenderedPageBreak/>
        <w:t>National hot dog day</w:t>
      </w:r>
    </w:p>
    <w:p w14:paraId="52BC407B" w14:textId="77777777" w:rsidR="00B31754" w:rsidRDefault="00B31754" w:rsidP="009A6856">
      <w:pPr>
        <w:pStyle w:val="ListParagraph"/>
        <w:numPr>
          <w:ilvl w:val="4"/>
          <w:numId w:val="37"/>
        </w:numPr>
        <w:spacing w:after="100" w:afterAutospacing="1" w:line="240" w:lineRule="auto"/>
      </w:pPr>
      <w:r w:rsidRPr="00A276CA">
        <w:t xml:space="preserve">National </w:t>
      </w:r>
      <w:r>
        <w:t>c</w:t>
      </w:r>
      <w:r w:rsidRPr="00A276CA">
        <w:t xml:space="preserve">ustodial </w:t>
      </w:r>
      <w:r>
        <w:t>w</w:t>
      </w:r>
      <w:r w:rsidRPr="00A276CA">
        <w:t xml:space="preserve">orker </w:t>
      </w:r>
      <w:r>
        <w:t>d</w:t>
      </w:r>
      <w:r w:rsidRPr="00A276CA">
        <w:t>ay</w:t>
      </w:r>
    </w:p>
    <w:p w14:paraId="1B02829B" w14:textId="77777777" w:rsidR="00B31754" w:rsidRDefault="00B31754" w:rsidP="009A6856">
      <w:pPr>
        <w:pStyle w:val="ListParagraph"/>
        <w:numPr>
          <w:ilvl w:val="4"/>
          <w:numId w:val="37"/>
        </w:numPr>
        <w:spacing w:after="100" w:afterAutospacing="1" w:line="240" w:lineRule="auto"/>
      </w:pPr>
      <w:r w:rsidRPr="00A276CA">
        <w:t xml:space="preserve">National </w:t>
      </w:r>
      <w:r>
        <w:t>b</w:t>
      </w:r>
      <w:r w:rsidRPr="00A276CA">
        <w:t xml:space="preserve">osses’ </w:t>
      </w:r>
      <w:r>
        <w:t>d</w:t>
      </w:r>
      <w:r w:rsidRPr="00A276CA">
        <w:t>ay </w:t>
      </w:r>
    </w:p>
    <w:p w14:paraId="4A593891" w14:textId="77777777" w:rsidR="00B31754" w:rsidRDefault="00B31754" w:rsidP="009A6856">
      <w:pPr>
        <w:pStyle w:val="ListParagraph"/>
        <w:numPr>
          <w:ilvl w:val="4"/>
          <w:numId w:val="37"/>
        </w:numPr>
        <w:spacing w:after="100" w:afterAutospacing="1" w:line="240" w:lineRule="auto"/>
      </w:pPr>
      <w:r>
        <w:t>Halloween</w:t>
      </w:r>
    </w:p>
    <w:p w14:paraId="0BB05F7E" w14:textId="5C198D36" w:rsidR="00B31754" w:rsidRPr="0021710A" w:rsidRDefault="00B31754" w:rsidP="009A6856">
      <w:pPr>
        <w:pStyle w:val="ListParagraph"/>
        <w:numPr>
          <w:ilvl w:val="4"/>
          <w:numId w:val="37"/>
        </w:numPr>
        <w:spacing w:after="100" w:afterAutospacing="1" w:line="240" w:lineRule="auto"/>
      </w:pPr>
      <w:r>
        <w:t>National paper airplane day</w:t>
      </w:r>
    </w:p>
    <w:p w14:paraId="4802AC09" w14:textId="77777777" w:rsidR="0021710A" w:rsidRDefault="002F09A5" w:rsidP="00EA128E">
      <w:pPr>
        <w:spacing w:after="100" w:afterAutospacing="1"/>
        <w:rPr>
          <w:b/>
          <w:bCs/>
        </w:rPr>
      </w:pPr>
      <w:r>
        <w:rPr>
          <w:b/>
          <w:bCs/>
        </w:rPr>
        <w:t>Fundraisers</w:t>
      </w:r>
    </w:p>
    <w:p w14:paraId="2689505A" w14:textId="288EA5E7" w:rsidR="002F09A5" w:rsidRDefault="0021710A" w:rsidP="00CC417E">
      <w:pPr>
        <w:pStyle w:val="ListParagraph"/>
        <w:numPr>
          <w:ilvl w:val="2"/>
          <w:numId w:val="37"/>
        </w:numPr>
        <w:spacing w:after="100" w:afterAutospacing="1"/>
        <w:ind w:left="540" w:hanging="270"/>
        <w:rPr>
          <w:b/>
          <w:bCs/>
        </w:rPr>
      </w:pPr>
      <w:r>
        <w:rPr>
          <w:b/>
          <w:bCs/>
        </w:rPr>
        <w:t>These are u</w:t>
      </w:r>
      <w:r w:rsidR="002F09A5">
        <w:rPr>
          <w:b/>
          <w:bCs/>
        </w:rPr>
        <w:t xml:space="preserve">sed to </w:t>
      </w:r>
      <w:r w:rsidR="00E14FEF">
        <w:rPr>
          <w:b/>
          <w:bCs/>
        </w:rPr>
        <w:t>acquire funds for larger activities or fun events</w:t>
      </w:r>
      <w:r>
        <w:rPr>
          <w:b/>
          <w:bCs/>
        </w:rPr>
        <w:t xml:space="preserve">. Frequency </w:t>
      </w:r>
      <w:r w:rsidR="00CC417E">
        <w:rPr>
          <w:b/>
          <w:bCs/>
        </w:rPr>
        <w:t xml:space="preserve">and overall cost can be determined by your Morale Committee. </w:t>
      </w:r>
    </w:p>
    <w:p w14:paraId="3154223D" w14:textId="1217DD6E" w:rsidR="00E14FEF" w:rsidRDefault="00E14FEF" w:rsidP="004C27FF">
      <w:pPr>
        <w:pStyle w:val="ListParagraph"/>
        <w:numPr>
          <w:ilvl w:val="2"/>
          <w:numId w:val="37"/>
        </w:numPr>
        <w:spacing w:after="100" w:afterAutospacing="1" w:line="240" w:lineRule="auto"/>
      </w:pPr>
      <w:r>
        <w:t>Superbowl Squares</w:t>
      </w:r>
    </w:p>
    <w:p w14:paraId="03B24D83" w14:textId="77777777" w:rsidR="00E14FEF" w:rsidRDefault="00E14FEF" w:rsidP="004C27FF">
      <w:pPr>
        <w:pStyle w:val="ListParagraph"/>
        <w:numPr>
          <w:ilvl w:val="2"/>
          <w:numId w:val="37"/>
        </w:numPr>
        <w:spacing w:after="100" w:afterAutospacing="1" w:line="240" w:lineRule="auto"/>
      </w:pPr>
      <w:r>
        <w:t>Candy grams</w:t>
      </w:r>
    </w:p>
    <w:p w14:paraId="6A545BC6" w14:textId="77777777" w:rsidR="00E14FEF" w:rsidRDefault="00E14FEF" w:rsidP="004C27FF">
      <w:pPr>
        <w:pStyle w:val="ListParagraph"/>
        <w:numPr>
          <w:ilvl w:val="2"/>
          <w:numId w:val="37"/>
        </w:numPr>
        <w:spacing w:after="100" w:afterAutospacing="1" w:line="240" w:lineRule="auto"/>
      </w:pPr>
      <w:r>
        <w:t>Pie day</w:t>
      </w:r>
    </w:p>
    <w:p w14:paraId="4151BC2E" w14:textId="77777777" w:rsidR="00E14FEF" w:rsidRDefault="00E14FEF" w:rsidP="009A6856">
      <w:pPr>
        <w:pStyle w:val="ListParagraph"/>
        <w:numPr>
          <w:ilvl w:val="4"/>
          <w:numId w:val="37"/>
        </w:numPr>
        <w:spacing w:after="100" w:afterAutospacing="1" w:line="240" w:lineRule="auto"/>
      </w:pPr>
      <w:r>
        <w:t>Sections bring a pie and slices are sold</w:t>
      </w:r>
    </w:p>
    <w:p w14:paraId="77AD1736" w14:textId="77777777" w:rsidR="00E14FEF" w:rsidRDefault="00E14FEF" w:rsidP="004C27FF">
      <w:pPr>
        <w:pStyle w:val="ListParagraph"/>
        <w:numPr>
          <w:ilvl w:val="2"/>
          <w:numId w:val="37"/>
        </w:numPr>
        <w:spacing w:after="100" w:afterAutospacing="1" w:line="240" w:lineRule="auto"/>
      </w:pPr>
      <w:r>
        <w:t>Pie in the face</w:t>
      </w:r>
    </w:p>
    <w:p w14:paraId="46605F0A" w14:textId="77777777" w:rsidR="00E14FEF" w:rsidRDefault="00E14FEF" w:rsidP="009A6856">
      <w:pPr>
        <w:pStyle w:val="ListParagraph"/>
        <w:numPr>
          <w:ilvl w:val="4"/>
          <w:numId w:val="37"/>
        </w:numPr>
        <w:spacing w:after="100" w:afterAutospacing="1" w:line="240" w:lineRule="auto"/>
      </w:pPr>
      <w:r>
        <w:t>Pay to put tickets in a person’s jar, winner gets to pie them in the face</w:t>
      </w:r>
    </w:p>
    <w:p w14:paraId="7A2AD62D" w14:textId="77777777" w:rsidR="00E14FEF" w:rsidRPr="00A276CA" w:rsidRDefault="00E14FEF" w:rsidP="004C27FF">
      <w:pPr>
        <w:pStyle w:val="ListParagraph"/>
        <w:numPr>
          <w:ilvl w:val="2"/>
          <w:numId w:val="37"/>
        </w:numPr>
        <w:spacing w:after="100" w:afterAutospacing="1" w:line="240" w:lineRule="auto"/>
      </w:pPr>
      <w:r w:rsidRPr="00A276CA">
        <w:t>Tacos in a bag for Cinco de Mayo</w:t>
      </w:r>
      <w:r w:rsidRPr="00C543A2">
        <w:rPr>
          <w:rFonts w:ascii="Arial" w:hAnsi="Arial" w:cs="Arial"/>
        </w:rPr>
        <w:t> </w:t>
      </w:r>
    </w:p>
    <w:p w14:paraId="58676A7E" w14:textId="77777777" w:rsidR="00E14FEF" w:rsidRDefault="00E14FEF" w:rsidP="004C27FF">
      <w:pPr>
        <w:pStyle w:val="ListParagraph"/>
        <w:numPr>
          <w:ilvl w:val="2"/>
          <w:numId w:val="37"/>
        </w:numPr>
        <w:spacing w:after="100" w:afterAutospacing="1" w:line="240" w:lineRule="auto"/>
      </w:pPr>
      <w:r>
        <w:t>National paper airplane day</w:t>
      </w:r>
    </w:p>
    <w:p w14:paraId="126D3E37" w14:textId="3FA005A5" w:rsidR="00E14FEF" w:rsidRPr="00AF30E7" w:rsidRDefault="00E14FEF" w:rsidP="004C27FF">
      <w:pPr>
        <w:pStyle w:val="ListParagraph"/>
        <w:numPr>
          <w:ilvl w:val="2"/>
          <w:numId w:val="37"/>
        </w:numPr>
        <w:spacing w:after="100" w:afterAutospacing="1" w:line="240" w:lineRule="auto"/>
      </w:pPr>
      <w:r w:rsidRPr="00AF30E7">
        <w:t xml:space="preserve">Raffle baskets </w:t>
      </w:r>
    </w:p>
    <w:p w14:paraId="03F880AD" w14:textId="77777777" w:rsidR="00E14FEF" w:rsidRDefault="00E14FEF" w:rsidP="009A6856">
      <w:pPr>
        <w:pStyle w:val="ListParagraph"/>
        <w:numPr>
          <w:ilvl w:val="4"/>
          <w:numId w:val="37"/>
        </w:numPr>
        <w:spacing w:after="100" w:afterAutospacing="1" w:line="240" w:lineRule="auto"/>
      </w:pPr>
      <w:r w:rsidRPr="00AF30E7">
        <w:t>Items are donated/provided by a section for that specific basket</w:t>
      </w:r>
    </w:p>
    <w:p w14:paraId="34F08DD7" w14:textId="3FFD2561" w:rsidR="009A6856" w:rsidRPr="00AF30E7" w:rsidRDefault="009A6856" w:rsidP="009A6856">
      <w:pPr>
        <w:pStyle w:val="ListParagraph"/>
        <w:numPr>
          <w:ilvl w:val="2"/>
          <w:numId w:val="36"/>
        </w:numPr>
        <w:spacing w:after="100" w:afterAutospacing="1"/>
      </w:pPr>
      <w:r>
        <w:t>Themes can include but aren’t limited to-</w:t>
      </w:r>
    </w:p>
    <w:p w14:paraId="6F6D2544" w14:textId="77777777" w:rsidR="00E14FEF" w:rsidRDefault="00E14FEF" w:rsidP="009A6856">
      <w:pPr>
        <w:pStyle w:val="ListParagraph"/>
        <w:numPr>
          <w:ilvl w:val="3"/>
          <w:numId w:val="36"/>
        </w:numPr>
        <w:spacing w:after="100" w:afterAutospacing="1"/>
      </w:pPr>
      <w:r w:rsidRPr="00A276CA">
        <w:t>super bowl</w:t>
      </w:r>
    </w:p>
    <w:p w14:paraId="0E7481D4" w14:textId="77777777" w:rsidR="00E14FEF" w:rsidRDefault="00E14FEF" w:rsidP="009A6856">
      <w:pPr>
        <w:pStyle w:val="ListParagraph"/>
        <w:numPr>
          <w:ilvl w:val="3"/>
          <w:numId w:val="36"/>
        </w:numPr>
        <w:spacing w:after="100" w:afterAutospacing="1"/>
      </w:pPr>
      <w:r>
        <w:t xml:space="preserve">Horoscope/ self-care </w:t>
      </w:r>
    </w:p>
    <w:p w14:paraId="26A5629B" w14:textId="77777777" w:rsidR="00E14FEF" w:rsidRDefault="00E14FEF" w:rsidP="009A6856">
      <w:pPr>
        <w:pStyle w:val="ListParagraph"/>
        <w:numPr>
          <w:ilvl w:val="3"/>
          <w:numId w:val="36"/>
        </w:numPr>
        <w:spacing w:after="100" w:afterAutospacing="1"/>
      </w:pPr>
      <w:r>
        <w:t>Pie day (pizza)</w:t>
      </w:r>
    </w:p>
    <w:p w14:paraId="31C49DD0" w14:textId="77777777" w:rsidR="00E14FEF" w:rsidRDefault="00E14FEF" w:rsidP="009A6856">
      <w:pPr>
        <w:pStyle w:val="ListParagraph"/>
        <w:numPr>
          <w:ilvl w:val="3"/>
          <w:numId w:val="36"/>
        </w:numPr>
        <w:spacing w:after="100" w:afterAutospacing="1"/>
      </w:pPr>
      <w:r>
        <w:t>Gardening</w:t>
      </w:r>
    </w:p>
    <w:p w14:paraId="5EE715AB" w14:textId="77777777" w:rsidR="00E14FEF" w:rsidRDefault="00E14FEF" w:rsidP="009A6856">
      <w:pPr>
        <w:pStyle w:val="ListParagraph"/>
        <w:numPr>
          <w:ilvl w:val="3"/>
          <w:numId w:val="36"/>
        </w:numPr>
        <w:spacing w:after="100" w:afterAutospacing="1"/>
      </w:pPr>
      <w:r>
        <w:t>4</w:t>
      </w:r>
      <w:r w:rsidRPr="00C543A2">
        <w:rPr>
          <w:vertAlign w:val="superscript"/>
        </w:rPr>
        <w:t>th</w:t>
      </w:r>
      <w:r>
        <w:t xml:space="preserve"> of July</w:t>
      </w:r>
    </w:p>
    <w:p w14:paraId="4AB026E4" w14:textId="037C791A" w:rsidR="00927C76" w:rsidRDefault="00D56E84" w:rsidP="00EA128E">
      <w:pPr>
        <w:spacing w:after="100" w:afterAutospacing="1"/>
        <w:rPr>
          <w:b/>
          <w:bCs/>
        </w:rPr>
      </w:pPr>
      <w:r w:rsidRPr="00C543A2">
        <w:rPr>
          <w:b/>
          <w:bCs/>
        </w:rPr>
        <w:t>Donation Drives</w:t>
      </w:r>
    </w:p>
    <w:p w14:paraId="4259E2BE" w14:textId="6FBDFAB4" w:rsidR="00476247" w:rsidRPr="00C543A2" w:rsidRDefault="00476247" w:rsidP="004C27FF">
      <w:pPr>
        <w:pStyle w:val="ListParagraph"/>
        <w:numPr>
          <w:ilvl w:val="2"/>
          <w:numId w:val="37"/>
        </w:numPr>
        <w:spacing w:after="100" w:afterAutospacing="1"/>
        <w:ind w:left="540" w:hanging="270"/>
        <w:rPr>
          <w:b/>
          <w:bCs/>
        </w:rPr>
      </w:pPr>
      <w:r>
        <w:rPr>
          <w:b/>
          <w:bCs/>
        </w:rPr>
        <w:tab/>
        <w:t>A chance to donate or give back to the local community</w:t>
      </w:r>
      <w:r w:rsidR="004C27FF">
        <w:rPr>
          <w:b/>
          <w:bCs/>
        </w:rPr>
        <w:t>.</w:t>
      </w:r>
    </w:p>
    <w:p w14:paraId="131AC4C7" w14:textId="77777777" w:rsidR="00927C76" w:rsidRPr="00A276CA" w:rsidRDefault="00927C76" w:rsidP="009A6856">
      <w:pPr>
        <w:pStyle w:val="ListParagraph"/>
        <w:numPr>
          <w:ilvl w:val="2"/>
          <w:numId w:val="37"/>
        </w:numPr>
        <w:spacing w:after="100" w:afterAutospacing="1" w:line="240" w:lineRule="auto"/>
      </w:pPr>
      <w:r w:rsidRPr="00A276CA">
        <w:t>Canned Food Drive </w:t>
      </w:r>
    </w:p>
    <w:p w14:paraId="53FDEC2D" w14:textId="1D3929FA" w:rsidR="004037D9" w:rsidRDefault="00927C76" w:rsidP="009A6856">
      <w:pPr>
        <w:pStyle w:val="ListParagraph"/>
        <w:numPr>
          <w:ilvl w:val="2"/>
          <w:numId w:val="37"/>
        </w:numPr>
        <w:spacing w:after="100" w:afterAutospacing="1" w:line="240" w:lineRule="auto"/>
      </w:pPr>
      <w:r>
        <w:t>Adopt a resi</w:t>
      </w:r>
      <w:r w:rsidR="004037D9">
        <w:t>dent</w:t>
      </w:r>
      <w:r w:rsidR="000B783D">
        <w:t xml:space="preserve"> (holiday season)</w:t>
      </w:r>
    </w:p>
    <w:p w14:paraId="0C529885" w14:textId="3ED6D49E" w:rsidR="00927C76" w:rsidRDefault="0060601D" w:rsidP="009A6856">
      <w:pPr>
        <w:pStyle w:val="ListParagraph"/>
        <w:numPr>
          <w:ilvl w:val="2"/>
          <w:numId w:val="37"/>
        </w:numPr>
        <w:spacing w:after="100" w:afterAutospacing="1" w:line="240" w:lineRule="auto"/>
      </w:pPr>
      <w:r>
        <w:t>Winter clothing drive</w:t>
      </w:r>
    </w:p>
    <w:p w14:paraId="4E9E1681" w14:textId="166A45EF" w:rsidR="00D56E84" w:rsidRPr="00A276CA" w:rsidRDefault="00D56E84" w:rsidP="009A6856">
      <w:pPr>
        <w:pStyle w:val="ListParagraph"/>
        <w:numPr>
          <w:ilvl w:val="2"/>
          <w:numId w:val="37"/>
        </w:numPr>
        <w:spacing w:after="100" w:afterAutospacing="1" w:line="240" w:lineRule="auto"/>
      </w:pPr>
      <w:r>
        <w:t>Toys for Tots</w:t>
      </w:r>
    </w:p>
    <w:sectPr w:rsidR="00D56E84" w:rsidRPr="00A27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59C"/>
    <w:multiLevelType w:val="multilevel"/>
    <w:tmpl w:val="53A4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5400B"/>
    <w:multiLevelType w:val="multilevel"/>
    <w:tmpl w:val="47529F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EA57E3"/>
    <w:multiLevelType w:val="multilevel"/>
    <w:tmpl w:val="B088E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2DB1D7B"/>
    <w:multiLevelType w:val="multilevel"/>
    <w:tmpl w:val="4C7C9F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72C1761"/>
    <w:multiLevelType w:val="multilevel"/>
    <w:tmpl w:val="522CCA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89D747C"/>
    <w:multiLevelType w:val="multilevel"/>
    <w:tmpl w:val="1BA844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BD57AB6"/>
    <w:multiLevelType w:val="multilevel"/>
    <w:tmpl w:val="E1C00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CBB57B4"/>
    <w:multiLevelType w:val="multilevel"/>
    <w:tmpl w:val="94667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F3D2E61"/>
    <w:multiLevelType w:val="multilevel"/>
    <w:tmpl w:val="DB3AEC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1BB2DB9"/>
    <w:multiLevelType w:val="multilevel"/>
    <w:tmpl w:val="B46C1A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4B6022D"/>
    <w:multiLevelType w:val="multilevel"/>
    <w:tmpl w:val="386296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7675CE6"/>
    <w:multiLevelType w:val="multilevel"/>
    <w:tmpl w:val="61160F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78F5059"/>
    <w:multiLevelType w:val="multilevel"/>
    <w:tmpl w:val="3E90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A03E67"/>
    <w:multiLevelType w:val="multilevel"/>
    <w:tmpl w:val="4910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BC7AFB"/>
    <w:multiLevelType w:val="multilevel"/>
    <w:tmpl w:val="6F2A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5E730D"/>
    <w:multiLevelType w:val="multilevel"/>
    <w:tmpl w:val="008693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C561D79"/>
    <w:multiLevelType w:val="hybridMultilevel"/>
    <w:tmpl w:val="BE5A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37327"/>
    <w:multiLevelType w:val="multilevel"/>
    <w:tmpl w:val="E1900D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E446AC6"/>
    <w:multiLevelType w:val="multilevel"/>
    <w:tmpl w:val="F8E2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077FA8"/>
    <w:multiLevelType w:val="multilevel"/>
    <w:tmpl w:val="24E4BD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8813F61"/>
    <w:multiLevelType w:val="multilevel"/>
    <w:tmpl w:val="66F8BC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B105EEA"/>
    <w:multiLevelType w:val="multilevel"/>
    <w:tmpl w:val="E59AE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E833858"/>
    <w:multiLevelType w:val="multilevel"/>
    <w:tmpl w:val="98627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2E60822"/>
    <w:multiLevelType w:val="multilevel"/>
    <w:tmpl w:val="5F4A04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3B6638"/>
    <w:multiLevelType w:val="multilevel"/>
    <w:tmpl w:val="7AF2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927DF5"/>
    <w:multiLevelType w:val="multilevel"/>
    <w:tmpl w:val="E4BA33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BF51F3D"/>
    <w:multiLevelType w:val="multilevel"/>
    <w:tmpl w:val="38D847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C0C0F65"/>
    <w:multiLevelType w:val="multilevel"/>
    <w:tmpl w:val="74A6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172937"/>
    <w:multiLevelType w:val="multilevel"/>
    <w:tmpl w:val="DBDA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5141D7"/>
    <w:multiLevelType w:val="multilevel"/>
    <w:tmpl w:val="2D5A37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43F154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B197F03"/>
    <w:multiLevelType w:val="multilevel"/>
    <w:tmpl w:val="DC30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0364BC"/>
    <w:multiLevelType w:val="hybridMultilevel"/>
    <w:tmpl w:val="B6F0A2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3F65D1"/>
    <w:multiLevelType w:val="multilevel"/>
    <w:tmpl w:val="A7F0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A41FB1"/>
    <w:multiLevelType w:val="multilevel"/>
    <w:tmpl w:val="FF6A0D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CD96E3C"/>
    <w:multiLevelType w:val="multilevel"/>
    <w:tmpl w:val="781432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CF76FAC"/>
    <w:multiLevelType w:val="multilevel"/>
    <w:tmpl w:val="E86A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296181"/>
    <w:multiLevelType w:val="multilevel"/>
    <w:tmpl w:val="DFD23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63500303">
    <w:abstractNumId w:val="24"/>
  </w:num>
  <w:num w:numId="2" w16cid:durableId="241766735">
    <w:abstractNumId w:val="18"/>
  </w:num>
  <w:num w:numId="3" w16cid:durableId="272398866">
    <w:abstractNumId w:val="29"/>
  </w:num>
  <w:num w:numId="4" w16cid:durableId="921335076">
    <w:abstractNumId w:val="36"/>
  </w:num>
  <w:num w:numId="5" w16cid:durableId="554199126">
    <w:abstractNumId w:val="10"/>
  </w:num>
  <w:num w:numId="6" w16cid:durableId="1706783074">
    <w:abstractNumId w:val="9"/>
  </w:num>
  <w:num w:numId="7" w16cid:durableId="924385549">
    <w:abstractNumId w:val="4"/>
  </w:num>
  <w:num w:numId="8" w16cid:durableId="324626556">
    <w:abstractNumId w:val="15"/>
  </w:num>
  <w:num w:numId="9" w16cid:durableId="1995182934">
    <w:abstractNumId w:val="35"/>
  </w:num>
  <w:num w:numId="10" w16cid:durableId="114563440">
    <w:abstractNumId w:val="20"/>
  </w:num>
  <w:num w:numId="11" w16cid:durableId="432166259">
    <w:abstractNumId w:val="2"/>
  </w:num>
  <w:num w:numId="12" w16cid:durableId="964190147">
    <w:abstractNumId w:val="5"/>
  </w:num>
  <w:num w:numId="13" w16cid:durableId="934636065">
    <w:abstractNumId w:val="22"/>
  </w:num>
  <w:num w:numId="14" w16cid:durableId="868222556">
    <w:abstractNumId w:val="25"/>
  </w:num>
  <w:num w:numId="15" w16cid:durableId="109328513">
    <w:abstractNumId w:val="1"/>
  </w:num>
  <w:num w:numId="16" w16cid:durableId="1686515861">
    <w:abstractNumId w:val="17"/>
  </w:num>
  <w:num w:numId="17" w16cid:durableId="40982504">
    <w:abstractNumId w:val="14"/>
  </w:num>
  <w:num w:numId="18" w16cid:durableId="214388393">
    <w:abstractNumId w:val="13"/>
  </w:num>
  <w:num w:numId="19" w16cid:durableId="1599681182">
    <w:abstractNumId w:val="28"/>
  </w:num>
  <w:num w:numId="20" w16cid:durableId="1830749503">
    <w:abstractNumId w:val="7"/>
  </w:num>
  <w:num w:numId="21" w16cid:durableId="425462800">
    <w:abstractNumId w:val="8"/>
  </w:num>
  <w:num w:numId="22" w16cid:durableId="2058383934">
    <w:abstractNumId w:val="11"/>
  </w:num>
  <w:num w:numId="23" w16cid:durableId="1513567615">
    <w:abstractNumId w:val="19"/>
  </w:num>
  <w:num w:numId="24" w16cid:durableId="1064450346">
    <w:abstractNumId w:val="33"/>
  </w:num>
  <w:num w:numId="25" w16cid:durableId="1946844677">
    <w:abstractNumId w:val="21"/>
  </w:num>
  <w:num w:numId="26" w16cid:durableId="321543626">
    <w:abstractNumId w:val="23"/>
  </w:num>
  <w:num w:numId="27" w16cid:durableId="1319849245">
    <w:abstractNumId w:val="26"/>
  </w:num>
  <w:num w:numId="28" w16cid:durableId="921062640">
    <w:abstractNumId w:val="12"/>
  </w:num>
  <w:num w:numId="29" w16cid:durableId="123428884">
    <w:abstractNumId w:val="37"/>
  </w:num>
  <w:num w:numId="30" w16cid:durableId="833569485">
    <w:abstractNumId w:val="34"/>
  </w:num>
  <w:num w:numId="31" w16cid:durableId="377823548">
    <w:abstractNumId w:val="6"/>
  </w:num>
  <w:num w:numId="32" w16cid:durableId="288975268">
    <w:abstractNumId w:val="3"/>
  </w:num>
  <w:num w:numId="33" w16cid:durableId="557283423">
    <w:abstractNumId w:val="27"/>
  </w:num>
  <w:num w:numId="34" w16cid:durableId="1830973753">
    <w:abstractNumId w:val="31"/>
  </w:num>
  <w:num w:numId="35" w16cid:durableId="1851527334">
    <w:abstractNumId w:val="0"/>
  </w:num>
  <w:num w:numId="36" w16cid:durableId="554198237">
    <w:abstractNumId w:val="16"/>
  </w:num>
  <w:num w:numId="37" w16cid:durableId="723522706">
    <w:abstractNumId w:val="30"/>
  </w:num>
  <w:num w:numId="38" w16cid:durableId="1232277597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CA"/>
    <w:rsid w:val="00015C6E"/>
    <w:rsid w:val="00072A24"/>
    <w:rsid w:val="000B783D"/>
    <w:rsid w:val="000F424E"/>
    <w:rsid w:val="00204E60"/>
    <w:rsid w:val="0021710A"/>
    <w:rsid w:val="00223532"/>
    <w:rsid w:val="0025597A"/>
    <w:rsid w:val="00280324"/>
    <w:rsid w:val="002A1501"/>
    <w:rsid w:val="002C3A96"/>
    <w:rsid w:val="002D3B7F"/>
    <w:rsid w:val="002E1FC4"/>
    <w:rsid w:val="002F0823"/>
    <w:rsid w:val="002F09A5"/>
    <w:rsid w:val="003620BA"/>
    <w:rsid w:val="003C69EF"/>
    <w:rsid w:val="004037D9"/>
    <w:rsid w:val="004111AC"/>
    <w:rsid w:val="0042698E"/>
    <w:rsid w:val="00476247"/>
    <w:rsid w:val="004776B4"/>
    <w:rsid w:val="004874DE"/>
    <w:rsid w:val="004C27FF"/>
    <w:rsid w:val="00563286"/>
    <w:rsid w:val="0060601D"/>
    <w:rsid w:val="0068210C"/>
    <w:rsid w:val="00701722"/>
    <w:rsid w:val="0077469F"/>
    <w:rsid w:val="007F2359"/>
    <w:rsid w:val="00840093"/>
    <w:rsid w:val="008543E6"/>
    <w:rsid w:val="008753A3"/>
    <w:rsid w:val="00896682"/>
    <w:rsid w:val="008A7B9E"/>
    <w:rsid w:val="00927C76"/>
    <w:rsid w:val="00936777"/>
    <w:rsid w:val="009720EB"/>
    <w:rsid w:val="009A6856"/>
    <w:rsid w:val="00A276CA"/>
    <w:rsid w:val="00A416AB"/>
    <w:rsid w:val="00A87986"/>
    <w:rsid w:val="00AF30E7"/>
    <w:rsid w:val="00B16E75"/>
    <w:rsid w:val="00B31754"/>
    <w:rsid w:val="00B3555B"/>
    <w:rsid w:val="00BD5652"/>
    <w:rsid w:val="00C23BB1"/>
    <w:rsid w:val="00C2756F"/>
    <w:rsid w:val="00C543A2"/>
    <w:rsid w:val="00CC417E"/>
    <w:rsid w:val="00CD6C2D"/>
    <w:rsid w:val="00CF5A4C"/>
    <w:rsid w:val="00D56E84"/>
    <w:rsid w:val="00D8453D"/>
    <w:rsid w:val="00DD69BA"/>
    <w:rsid w:val="00E1225A"/>
    <w:rsid w:val="00E14FEF"/>
    <w:rsid w:val="00E6034A"/>
    <w:rsid w:val="00E82F94"/>
    <w:rsid w:val="00EA128E"/>
    <w:rsid w:val="00EC1720"/>
    <w:rsid w:val="00EF79BD"/>
    <w:rsid w:val="00F139DB"/>
    <w:rsid w:val="00F31A2E"/>
    <w:rsid w:val="00F37FEA"/>
    <w:rsid w:val="00F44336"/>
    <w:rsid w:val="00FD5F23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A606"/>
  <w15:chartTrackingRefBased/>
  <w15:docId w15:val="{C35EC748-AE95-4B72-B460-F1202512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7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D515997CB0546990B9821911254AF" ma:contentTypeVersion="30" ma:contentTypeDescription="Create a new document." ma:contentTypeScope="" ma:versionID="0b1b17f1ebd9ab3c754f47e238ef930a">
  <xsd:schema xmlns:xsd="http://www.w3.org/2001/XMLSchema" xmlns:xs="http://www.w3.org/2001/XMLSchema" xmlns:p="http://schemas.microsoft.com/office/2006/metadata/properties" xmlns:ns1="http://schemas.microsoft.com/sharepoint/v3" xmlns:ns2="b8d4423e-d233-4bc9-97bc-d7574ce75186" targetNamespace="http://schemas.microsoft.com/office/2006/metadata/properties" ma:root="true" ma:fieldsID="89f5b89839f7fc399baeff73974617ee" ns1:_="" ns2:_="">
    <xsd:import namespace="http://schemas.microsoft.com/sharepoint/v3"/>
    <xsd:import namespace="b8d4423e-d233-4bc9-97bc-d7574ce751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scription0"/>
                <xsd:element ref="ns2:Metadata1" minOccurs="0"/>
                <xsd:element ref="ns2:Metadata2" minOccurs="0"/>
                <xsd:element ref="ns2:Metadata3" minOccurs="0"/>
                <xsd:element ref="ns1:RatingCount" minOccurs="0"/>
                <xsd:element ref="ns2:Copyright" minOccurs="0"/>
                <xsd:element ref="ns2:Permissions" minOccurs="0"/>
                <xsd:element ref="ns1:LikesCount" minOccurs="0"/>
                <xsd:element ref="ns2:Featured" minOccurs="0"/>
                <xsd:element ref="ns2:Published_x0020_Year" minOccurs="0"/>
                <xsd:element ref="ns2:Published_x0020_Month" minOccurs="0"/>
                <xsd:element ref="ns2:End_x0020_Date" minOccurs="0"/>
                <xsd:element ref="ns2:Destin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3" nillable="true" ma:displayName="Scheduling End Date" ma:description="" ma:internalName="PublishingExpirationDate">
      <xsd:simpleType>
        <xsd:restriction base="dms:Unknown"/>
      </xsd:simpleType>
    </xsd:element>
    <xsd:element name="RatingCount" ma:index="11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LikesCount" ma:index="14" nillable="true" ma:displayName="Number of Likes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423e-d233-4bc9-97bc-d7574ce75186" elementFormDefault="qualified">
    <xsd:import namespace="http://schemas.microsoft.com/office/2006/documentManagement/types"/>
    <xsd:import namespace="http://schemas.microsoft.com/office/infopath/2007/PartnerControls"/>
    <xsd:element name="Description0" ma:index="4" ma:displayName="Description" ma:description="Please enter a full description of your resource." ma:internalName="Description0" ma:readOnly="false">
      <xsd:simpleType>
        <xsd:restriction base="dms:Note"/>
      </xsd:simpleType>
    </xsd:element>
    <xsd:element name="Metadata1" ma:index="6" nillable="true" ma:displayName="Categories" ma:description="Select at least one category that relates to your resource.&lt;br&gt;&lt;br&gt;Adding a category aids in the search of your resource." ma:list="{61941f64-2feb-4028-a951-3b5c001de6c7}" ma:internalName="Metadata1" ma:readOnly="false" ma:showField="Title" ma:web="81f67e4c-6aed-4aaa-86d1-aa3898cd5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tadata2" ma:index="7" nillable="true" ma:displayName="Topics" ma:description="Select one or more topics which relate to your resource.&lt;br&gt;&lt;br&gt;Assigning a topic to a resource allows you to &lt;br&gt;further define your resource." ma:list="{e62908a1-1960-4f5e-843f-21c192ab3536}" ma:internalName="Metadata2" ma:readOnly="false" ma:showField="Title" ma:web="81f67e4c-6aed-4aaa-86d1-aa3898cd5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tadata3" ma:index="8" nillable="true" ma:displayName="Geographical Location or Agency" ma:description="Select the agency or state where the resource is from." ma:list="{064f33b2-56c3-4a74-b5fe-4ad23400e58d}" ma:internalName="Metadata3" ma:readOnly="false" ma:showField="Title" ma:web="81f67e4c-6aed-4aaa-86d1-aa3898cd5d42">
      <xsd:simpleType>
        <xsd:restriction base="dms:Lookup"/>
      </xsd:simpleType>
    </xsd:element>
    <xsd:element name="Copyright" ma:index="12" nillable="true" ma:displayName="Copyright" ma:description="Please indicate the copyright status of the resource." ma:format="Dropdown" ma:internalName="Copyright" ma:readOnly="false">
      <xsd:simpleType>
        <xsd:restriction base="dms:Choice">
          <xsd:enumeration value="There is no copyright associated with the document."/>
          <xsd:enumeration value="The document has a copyright and I am the owner."/>
          <xsd:enumeration value="The document has a copyright and I am NOT the owner."/>
          <xsd:enumeration value="The document has a copyright and permission to share has been obtained."/>
        </xsd:restriction>
      </xsd:simpleType>
    </xsd:element>
    <xsd:element name="Permissions" ma:index="13" nillable="true" ma:displayName="Permissions" ma:description="Please indicate your preference regarding&lt;br&gt;who has permission to view the resource." ma:format="Dropdown" ma:internalName="Permissions" ma:readOnly="false">
      <xsd:simpleType>
        <xsd:restriction base="dms:Choice">
          <xsd:enumeration value="The document can be viewed by anyone."/>
          <xsd:enumeration value="The document can only be viewed by APHL members."/>
        </xsd:restriction>
      </xsd:simpleType>
    </xsd:element>
    <xsd:element name="Featured" ma:index="15" nillable="true" ma:displayName="Featured" ma:default="0" ma:internalName="Featured" ma:readOnly="false">
      <xsd:simpleType>
        <xsd:restriction base="dms:Boolean"/>
      </xsd:simpleType>
    </xsd:element>
    <xsd:element name="Published_x0020_Year" ma:index="16" nillable="true" ma:displayName="Published Year" ma:internalName="Published_x0020_Year" ma:readOnly="false">
      <xsd:simpleType>
        <xsd:restriction base="dms:Text">
          <xsd:maxLength value="255"/>
        </xsd:restriction>
      </xsd:simpleType>
    </xsd:element>
    <xsd:element name="Published_x0020_Month" ma:index="17" nillable="true" ma:displayName="Published Month" ma:default="Jan" ma:format="Dropdown" ma:internalName="Published_x0020_Month" ma:readOnly="false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End_x0020_Date" ma:index="18" nillable="true" ma:displayName="End Date" ma:format="DateOnly" ma:internalName="End_x0020_Date" ma:readOnly="false">
      <xsd:simpleType>
        <xsd:restriction base="dms:DateTime"/>
      </xsd:simpleType>
    </xsd:element>
    <xsd:element name="Destination" ma:index="23" nillable="true" ma:displayName="Destination" ma:format="Dropdown" ma:internalName="Destination">
      <xsd:simpleType>
        <xsd:restriction base="dms:Choice">
          <xsd:enumeration value="Archive"/>
          <xsd:enumeration value="Keep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 xmlns="b8d4423e-d233-4bc9-97bc-d7574ce75186">false</Featured>
    <Description0 xmlns="b8d4423e-d233-4bc9-97bc-d7574ce75186">A list of events and activities Delaware Public Health Laboratory has done as part of their Morale Committee. This is to provide ideas and examples. </Description0>
    <LikesCount xmlns="http://schemas.microsoft.com/sharepoint/v3" xsi:nil="true"/>
    <Published_x0020_Month xmlns="b8d4423e-d233-4bc9-97bc-d7574ce75186">Jan</Published_x0020_Month>
    <Destination xmlns="b8d4423e-d233-4bc9-97bc-d7574ce75186" xsi:nil="true"/>
    <End_x0020_Date xmlns="b8d4423e-d233-4bc9-97bc-d7574ce75186" xsi:nil="true"/>
    <Published_x0020_Year xmlns="b8d4423e-d233-4bc9-97bc-d7574ce75186">2025</Published_x0020_Year>
    <RatingCount xmlns="http://schemas.microsoft.com/sharepoint/v3" xsi:nil="true"/>
    <PublishingExpirationDate xmlns="http://schemas.microsoft.com/sharepoint/v3" xsi:nil="true"/>
    <Copyright xmlns="b8d4423e-d233-4bc9-97bc-d7574ce75186">There is no copyright associated with the document.</Copyright>
    <PublishingStartDate xmlns="http://schemas.microsoft.com/sharepoint/v3" xsi:nil="true"/>
    <Permissions xmlns="b8d4423e-d233-4bc9-97bc-d7574ce75186" xsi:nil="true"/>
    <Metadata2 xmlns="b8d4423e-d233-4bc9-97bc-d7574ce75186">
      <Value>29</Value>
    </Metadata2>
    <Metadata3 xmlns="b8d4423e-d233-4bc9-97bc-d7574ce75186" xsi:nil="true"/>
    <Metadata1 xmlns="b8d4423e-d233-4bc9-97bc-d7574ce75186"/>
  </documentManagement>
</p:properties>
</file>

<file path=customXml/itemProps1.xml><?xml version="1.0" encoding="utf-8"?>
<ds:datastoreItem xmlns:ds="http://schemas.openxmlformats.org/officeDocument/2006/customXml" ds:itemID="{2D3D67DB-39BC-4EE9-BAFD-456645582381}"/>
</file>

<file path=customXml/itemProps2.xml><?xml version="1.0" encoding="utf-8"?>
<ds:datastoreItem xmlns:ds="http://schemas.openxmlformats.org/officeDocument/2006/customXml" ds:itemID="{A80C970C-6990-4006-A70E-9C064C0DB6FF}"/>
</file>

<file path=customXml/itemProps3.xml><?xml version="1.0" encoding="utf-8"?>
<ds:datastoreItem xmlns:ds="http://schemas.openxmlformats.org/officeDocument/2006/customXml" ds:itemID="{D8EBA002-6B2C-42D4-AC89-C34959C56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Public Health Laboratory Morale Committee Events and Activities Ideas</dc:title>
  <dc:subject/>
  <dc:creator>Allman, Ria (DHSS)</dc:creator>
  <cp:keywords/>
  <dc:description/>
  <cp:lastModifiedBy>Allman, Ria (DHSS)</cp:lastModifiedBy>
  <cp:revision>57</cp:revision>
  <dcterms:created xsi:type="dcterms:W3CDTF">2025-04-24T14:36:00Z</dcterms:created>
  <dcterms:modified xsi:type="dcterms:W3CDTF">2025-11-14T19:25:00Z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0x0101000B0D515997CB0546990B9821911254AF</vt:lpwstr>
  </property>
</Properties>
</file>